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Pr="005D41E4" w:rsidRDefault="009B64F4" w:rsidP="005D41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D41E4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</w:t>
      </w:r>
      <w:proofErr w:type="gramEnd"/>
      <w:r w:rsidRPr="005D41E4">
        <w:rPr>
          <w:rFonts w:ascii="Times New Roman" w:hAnsi="Times New Roman"/>
          <w:sz w:val="28"/>
          <w:szCs w:val="28"/>
        </w:rPr>
        <w:t>үбән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5D41E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5D41E4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5D41E4">
        <w:rPr>
          <w:rFonts w:ascii="Times New Roman" w:hAnsi="Times New Roman"/>
          <w:sz w:val="28"/>
          <w:szCs w:val="28"/>
        </w:rPr>
        <w:t>Чапчак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авыл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керүче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Урта</w:t>
      </w:r>
      <w:proofErr w:type="spellEnd"/>
      <w:r w:rsidR="00364410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Чаллы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торак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D41E4"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җыены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64F4" w:rsidRPr="005D41E4" w:rsidRDefault="009B64F4" w:rsidP="005D41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5D41E4" w:rsidRDefault="009B64F4" w:rsidP="005D41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>КАРАР</w:t>
      </w:r>
    </w:p>
    <w:p w:rsidR="009B64F4" w:rsidRPr="005D41E4" w:rsidRDefault="009B64F4" w:rsidP="005D41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5D41E4" w:rsidRDefault="0037539A" w:rsidP="005D41E4">
      <w:pPr>
        <w:pStyle w:val="a3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>202</w:t>
      </w:r>
      <w:r w:rsidR="008D54F2">
        <w:rPr>
          <w:rFonts w:ascii="Times New Roman" w:hAnsi="Times New Roman"/>
          <w:sz w:val="28"/>
          <w:szCs w:val="28"/>
        </w:rPr>
        <w:t xml:space="preserve">2 </w:t>
      </w:r>
      <w:r w:rsidR="009B64F4" w:rsidRPr="005D41E4">
        <w:rPr>
          <w:rFonts w:ascii="Times New Roman" w:hAnsi="Times New Roman"/>
          <w:sz w:val="28"/>
          <w:szCs w:val="28"/>
        </w:rPr>
        <w:t xml:space="preserve">елның </w:t>
      </w:r>
      <w:r w:rsidR="008D54F2">
        <w:rPr>
          <w:rFonts w:ascii="Times New Roman" w:hAnsi="Times New Roman"/>
          <w:sz w:val="28"/>
          <w:szCs w:val="28"/>
        </w:rPr>
        <w:t>12</w:t>
      </w:r>
      <w:r w:rsidR="009B64F4" w:rsidRPr="005D41E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8D54F2">
        <w:rPr>
          <w:rFonts w:ascii="Times New Roman" w:hAnsi="Times New Roman"/>
          <w:sz w:val="28"/>
          <w:szCs w:val="28"/>
          <w:lang w:val="tt-RU"/>
        </w:rPr>
        <w:t>но</w:t>
      </w:r>
      <w:r w:rsidR="009B64F4" w:rsidRPr="005D41E4">
        <w:rPr>
          <w:rFonts w:ascii="Times New Roman" w:hAnsi="Times New Roman"/>
          <w:sz w:val="28"/>
          <w:szCs w:val="28"/>
          <w:lang w:val="tt-RU"/>
        </w:rPr>
        <w:t>ябре</w:t>
      </w:r>
      <w:proofErr w:type="gramEnd"/>
      <w:r w:rsidR="00860D39" w:rsidRPr="005D41E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A6900" w:rsidRPr="005D41E4">
        <w:rPr>
          <w:rFonts w:ascii="Times New Roman" w:hAnsi="Times New Roman"/>
          <w:sz w:val="28"/>
          <w:szCs w:val="28"/>
        </w:rPr>
        <w:t xml:space="preserve">          </w:t>
      </w:r>
      <w:r w:rsidR="009B64F4" w:rsidRPr="005D41E4">
        <w:rPr>
          <w:rFonts w:ascii="Times New Roman" w:hAnsi="Times New Roman"/>
          <w:sz w:val="28"/>
          <w:szCs w:val="28"/>
        </w:rPr>
        <w:t xml:space="preserve">                    </w:t>
      </w:r>
      <w:r w:rsidR="006A6900" w:rsidRPr="005D41E4">
        <w:rPr>
          <w:rFonts w:ascii="Times New Roman" w:hAnsi="Times New Roman"/>
          <w:sz w:val="28"/>
          <w:szCs w:val="28"/>
        </w:rPr>
        <w:t xml:space="preserve">  </w:t>
      </w:r>
      <w:r w:rsidR="005D41E4">
        <w:rPr>
          <w:rFonts w:ascii="Times New Roman" w:hAnsi="Times New Roman"/>
          <w:sz w:val="28"/>
          <w:szCs w:val="28"/>
        </w:rPr>
        <w:t xml:space="preserve">      </w:t>
      </w:r>
      <w:r w:rsidR="00860D39" w:rsidRPr="005D41E4">
        <w:rPr>
          <w:rFonts w:ascii="Times New Roman" w:hAnsi="Times New Roman"/>
          <w:sz w:val="28"/>
          <w:szCs w:val="28"/>
        </w:rPr>
        <w:t xml:space="preserve">№ </w:t>
      </w:r>
      <w:r w:rsidR="00364410" w:rsidRPr="005D41E4">
        <w:rPr>
          <w:rFonts w:ascii="Times New Roman" w:hAnsi="Times New Roman"/>
          <w:sz w:val="28"/>
          <w:szCs w:val="28"/>
        </w:rPr>
        <w:t>3</w:t>
      </w:r>
    </w:p>
    <w:p w:rsidR="00860D39" w:rsidRPr="005D41E4" w:rsidRDefault="00860D39" w:rsidP="005D41E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1E4" w:rsidRDefault="009B64F4" w:rsidP="005D41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  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</w:t>
      </w:r>
      <w:r w:rsidR="0037539A" w:rsidRPr="005D41E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D54F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8D54F2">
        <w:rPr>
          <w:rFonts w:ascii="Times New Roman" w:hAnsi="Times New Roman" w:cs="Times New Roman"/>
          <w:sz w:val="28"/>
          <w:szCs w:val="28"/>
          <w:lang w:val="tt-RU"/>
        </w:rPr>
        <w:t>12 но</w:t>
      </w:r>
      <w:r w:rsidR="0070597D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брендә уздырылган «Түбән Кама муниципаль районының </w:t>
      </w:r>
      <w:r w:rsidR="0079395C"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364410" w:rsidRPr="005D41E4">
        <w:rPr>
          <w:rFonts w:ascii="Times New Roman" w:hAnsi="Times New Roman" w:cs="Times New Roman"/>
          <w:sz w:val="28"/>
          <w:szCs w:val="28"/>
          <w:lang w:val="tt-RU"/>
        </w:rPr>
        <w:t>Урта Чаллы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</w:t>
      </w:r>
      <w:r w:rsidR="008D54F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D54F2" w:rsidRPr="005C5CDC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Көчләренә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өлешчә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мобилизация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буенча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хәрби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хезмәткә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чакырылган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ире</w:t>
      </w:r>
      <w:proofErr w:type="spellEnd"/>
      <w:r w:rsidR="008D54F2">
        <w:rPr>
          <w:rFonts w:ascii="Times New Roman" w:hAnsi="Times New Roman"/>
          <w:sz w:val="28"/>
          <w:szCs w:val="28"/>
          <w:lang w:val="tt-RU"/>
        </w:rPr>
        <w:t>/хатыны</w:t>
      </w:r>
      <w:r w:rsidR="00B60001">
        <w:rPr>
          <w:rFonts w:ascii="Times New Roman" w:hAnsi="Times New Roman"/>
          <w:sz w:val="28"/>
          <w:szCs w:val="28"/>
          <w:lang w:val="tt-RU"/>
        </w:rPr>
        <w:t>нан</w:t>
      </w:r>
      <w:r w:rsidR="008D54F2">
        <w:rPr>
          <w:rFonts w:ascii="Times New Roman" w:hAnsi="Times New Roman"/>
          <w:sz w:val="28"/>
          <w:szCs w:val="28"/>
          <w:lang w:val="tt-RU"/>
        </w:rPr>
        <w:t>,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көндезге уку формасы буенча белем алучы студентлардан тыш, </w:t>
      </w:r>
      <w:r w:rsidR="00C56E88" w:rsidRPr="005D41E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969AB" w:rsidRPr="005D41E4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5D41E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D54F2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364410"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="008D54F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0597D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C56E88"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767672" w:rsidRPr="006E679F" w:rsidRDefault="008D54F2" w:rsidP="006E67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6E679F">
        <w:rPr>
          <w:rFonts w:ascii="Times New Roman" w:hAnsi="Times New Roman"/>
          <w:sz w:val="28"/>
          <w:szCs w:val="28"/>
          <w:lang w:val="tt-RU"/>
        </w:rPr>
        <w:t xml:space="preserve">Балалар мәйданчыгын </w:t>
      </w:r>
      <w:proofErr w:type="spellStart"/>
      <w:r w:rsidRPr="006E679F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="006E679F">
        <w:rPr>
          <w:rFonts w:ascii="Times New Roman" w:hAnsi="Times New Roman"/>
          <w:sz w:val="28"/>
          <w:szCs w:val="28"/>
        </w:rPr>
        <w:t>;</w:t>
      </w:r>
    </w:p>
    <w:p w:rsidR="008D54F2" w:rsidRPr="006E679F" w:rsidRDefault="008D54F2" w:rsidP="006E67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6E679F">
        <w:rPr>
          <w:rFonts w:ascii="Times New Roman" w:hAnsi="Times New Roman"/>
          <w:sz w:val="28"/>
          <w:szCs w:val="28"/>
          <w:lang w:val="tt-RU"/>
        </w:rPr>
        <w:t>Пушкин урамы юлын ремонтлау</w:t>
      </w:r>
    </w:p>
    <w:p w:rsidR="00767672" w:rsidRDefault="00767672" w:rsidP="00767672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64F4" w:rsidRPr="00767672" w:rsidRDefault="009B64F4" w:rsidP="0076767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67672">
        <w:rPr>
          <w:rFonts w:ascii="Times New Roman" w:hAnsi="Times New Roman"/>
          <w:sz w:val="28"/>
          <w:szCs w:val="28"/>
          <w:lang w:val="tt-RU"/>
        </w:rPr>
        <w:t xml:space="preserve">ӘЙЕ              </w:t>
      </w:r>
      <w:r w:rsidR="00364410" w:rsidRPr="00767672"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="005D41E4" w:rsidRPr="00767672">
        <w:rPr>
          <w:rFonts w:ascii="Times New Roman" w:hAnsi="Times New Roman"/>
          <w:sz w:val="28"/>
          <w:szCs w:val="28"/>
          <w:lang w:val="tt-RU"/>
        </w:rPr>
        <w:t xml:space="preserve">              ЮК»</w:t>
      </w:r>
    </w:p>
    <w:p w:rsidR="009B64F4" w:rsidRPr="005D41E4" w:rsidRDefault="009B64F4" w:rsidP="005D4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D41E4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5D41E4" w:rsidRDefault="009B64F4" w:rsidP="005D41E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D41E4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9B64F4" w:rsidRPr="005D41E4" w:rsidRDefault="009B64F4" w:rsidP="005D41E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D41E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 w:rsidRPr="005D41E4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364410" w:rsidRPr="005D41E4">
        <w:rPr>
          <w:rFonts w:ascii="Times New Roman" w:hAnsi="Times New Roman"/>
          <w:sz w:val="28"/>
          <w:szCs w:val="28"/>
          <w:lang w:val="tt-RU"/>
        </w:rPr>
        <w:t>3</w:t>
      </w:r>
      <w:r w:rsidR="0037539A" w:rsidRPr="005D41E4">
        <w:rPr>
          <w:rFonts w:ascii="Times New Roman" w:hAnsi="Times New Roman"/>
          <w:sz w:val="28"/>
          <w:szCs w:val="28"/>
          <w:lang w:val="tt-RU"/>
        </w:rPr>
        <w:t>9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 w:rsidRPr="005D41E4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364410" w:rsidRPr="005D41E4">
        <w:rPr>
          <w:rFonts w:ascii="Times New Roman" w:hAnsi="Times New Roman"/>
          <w:sz w:val="28"/>
          <w:szCs w:val="28"/>
          <w:lang w:val="tt-RU"/>
        </w:rPr>
        <w:t>2</w:t>
      </w:r>
      <w:r w:rsidR="008D54F2">
        <w:rPr>
          <w:rFonts w:ascii="Times New Roman" w:hAnsi="Times New Roman"/>
          <w:sz w:val="28"/>
          <w:szCs w:val="28"/>
          <w:lang w:val="tt-RU"/>
        </w:rPr>
        <w:t>7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5D41E4" w:rsidRDefault="009B64F4" w:rsidP="005D41E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D41E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5D41E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D41E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775631" w:rsidRPr="005D41E4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883D8B" w:rsidRPr="005D41E4">
        <w:rPr>
          <w:rFonts w:ascii="Times New Roman" w:hAnsi="Times New Roman"/>
          <w:sz w:val="28"/>
          <w:szCs w:val="28"/>
          <w:lang w:val="tt-RU"/>
        </w:rPr>
        <w:t>2</w:t>
      </w:r>
      <w:r w:rsidR="008D54F2">
        <w:rPr>
          <w:rFonts w:ascii="Times New Roman" w:hAnsi="Times New Roman"/>
          <w:sz w:val="28"/>
          <w:szCs w:val="28"/>
          <w:lang w:val="tt-RU"/>
        </w:rPr>
        <w:t>7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 w:rsidRPr="005D41E4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37539A" w:rsidRPr="005D41E4">
        <w:rPr>
          <w:rFonts w:ascii="Times New Roman" w:hAnsi="Times New Roman"/>
          <w:sz w:val="28"/>
          <w:szCs w:val="28"/>
          <w:lang w:val="tt-RU"/>
        </w:rPr>
        <w:t>0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 w:rsidRPr="005D41E4">
        <w:rPr>
          <w:rFonts w:ascii="Times New Roman" w:hAnsi="Times New Roman"/>
          <w:sz w:val="28"/>
          <w:szCs w:val="28"/>
          <w:lang w:val="tt-RU"/>
        </w:rPr>
        <w:t>бирде</w:t>
      </w:r>
      <w:r w:rsidRPr="005D41E4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5D41E4" w:rsidRDefault="00775631" w:rsidP="005D41E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5D41E4" w:rsidRDefault="00775631" w:rsidP="005D41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D41E4">
        <w:rPr>
          <w:rFonts w:ascii="Times New Roman" w:hAnsi="Times New Roman"/>
          <w:sz w:val="28"/>
          <w:szCs w:val="28"/>
        </w:rPr>
        <w:t>Б</w:t>
      </w:r>
      <w:proofErr w:type="gramEnd"/>
      <w:r w:rsidRPr="005D41E4">
        <w:rPr>
          <w:rFonts w:ascii="Times New Roman" w:hAnsi="Times New Roman"/>
          <w:sz w:val="28"/>
          <w:szCs w:val="28"/>
        </w:rPr>
        <w:t>әян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чыгып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41E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җыены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карар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бирде</w:t>
      </w:r>
      <w:proofErr w:type="spellEnd"/>
      <w:r w:rsidRPr="005D41E4">
        <w:rPr>
          <w:rFonts w:ascii="Times New Roman" w:hAnsi="Times New Roman"/>
          <w:sz w:val="28"/>
          <w:szCs w:val="28"/>
        </w:rPr>
        <w:t>:</w:t>
      </w:r>
    </w:p>
    <w:p w:rsidR="00775631" w:rsidRDefault="00775631" w:rsidP="005D41E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D41E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Түбән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5D41E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5D41E4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5D41E4">
        <w:rPr>
          <w:rFonts w:ascii="Times New Roman" w:hAnsi="Times New Roman"/>
          <w:sz w:val="28"/>
          <w:szCs w:val="28"/>
        </w:rPr>
        <w:t>Чапчак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авыл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керүче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Урта</w:t>
      </w:r>
      <w:proofErr w:type="spellEnd"/>
      <w:r w:rsidR="00364410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Чаллы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торак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гра</w:t>
      </w:r>
      <w:r w:rsidR="00C56E88" w:rsidRPr="005D41E4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56E88" w:rsidRPr="005D41E4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="00C56E88" w:rsidRPr="005D4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җыены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дөрес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дип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танырга</w:t>
      </w:r>
      <w:proofErr w:type="spellEnd"/>
      <w:r w:rsidRPr="005D41E4">
        <w:rPr>
          <w:rFonts w:ascii="Times New Roman" w:hAnsi="Times New Roman"/>
          <w:sz w:val="28"/>
          <w:szCs w:val="28"/>
        </w:rPr>
        <w:t>.</w:t>
      </w:r>
    </w:p>
    <w:p w:rsidR="00775631" w:rsidRDefault="00775631" w:rsidP="005D41E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41E4">
        <w:rPr>
          <w:rFonts w:ascii="Times New Roman" w:hAnsi="Times New Roman"/>
          <w:sz w:val="28"/>
          <w:szCs w:val="28"/>
        </w:rPr>
        <w:t>Түбән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5D41E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r w:rsidR="0079395C" w:rsidRPr="005D41E4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5D41E4">
        <w:rPr>
          <w:rFonts w:ascii="Times New Roman" w:hAnsi="Times New Roman"/>
          <w:sz w:val="28"/>
          <w:szCs w:val="28"/>
        </w:rPr>
        <w:t>Чапчак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авыл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Урта</w:t>
      </w:r>
      <w:proofErr w:type="spellEnd"/>
      <w:r w:rsidR="00364410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Чаллы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торак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5D41E4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яшәү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урыны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буенча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һә</w:t>
      </w:r>
      <w:proofErr w:type="gramStart"/>
      <w:r w:rsidRPr="005D41E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балигъ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булган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кешедән</w:t>
      </w:r>
      <w:proofErr w:type="spellEnd"/>
      <w:r w:rsidRPr="005D41E4">
        <w:rPr>
          <w:rFonts w:ascii="Times New Roman" w:hAnsi="Times New Roman"/>
          <w:sz w:val="28"/>
          <w:szCs w:val="28"/>
        </w:rPr>
        <w:t>, 1</w:t>
      </w:r>
      <w:r w:rsidR="0079395C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төркем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, </w:t>
      </w:r>
      <w:r w:rsidR="0079395C" w:rsidRPr="005D41E4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</w:t>
      </w:r>
      <w:r w:rsidR="008D54F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D54F2" w:rsidRPr="006069E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D54F2" w:rsidRPr="005C5CDC">
        <w:rPr>
          <w:rFonts w:ascii="Times New Roman" w:hAnsi="Times New Roman"/>
          <w:sz w:val="28"/>
          <w:szCs w:val="28"/>
        </w:rPr>
        <w:lastRenderedPageBreak/>
        <w:t xml:space="preserve">Россия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Көчләренә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өлешчә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мобилизация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буенча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хәрби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хезмәткә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чакырылган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8D54F2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4F2" w:rsidRPr="005C5CDC">
        <w:rPr>
          <w:rFonts w:ascii="Times New Roman" w:hAnsi="Times New Roman"/>
          <w:sz w:val="28"/>
          <w:szCs w:val="28"/>
        </w:rPr>
        <w:t>ире</w:t>
      </w:r>
      <w:proofErr w:type="spellEnd"/>
      <w:r w:rsidR="008D54F2">
        <w:rPr>
          <w:rFonts w:ascii="Times New Roman" w:hAnsi="Times New Roman"/>
          <w:sz w:val="28"/>
          <w:szCs w:val="28"/>
          <w:lang w:val="tt-RU"/>
        </w:rPr>
        <w:t>/хатыны</w:t>
      </w:r>
      <w:r w:rsidR="00B60001">
        <w:rPr>
          <w:rFonts w:ascii="Times New Roman" w:hAnsi="Times New Roman"/>
          <w:sz w:val="28"/>
          <w:szCs w:val="28"/>
          <w:lang w:val="tt-RU"/>
        </w:rPr>
        <w:t>нан</w:t>
      </w:r>
      <w:r w:rsidR="008D54F2">
        <w:rPr>
          <w:rFonts w:ascii="Times New Roman" w:hAnsi="Times New Roman"/>
          <w:sz w:val="28"/>
          <w:szCs w:val="28"/>
          <w:lang w:val="tt-RU"/>
        </w:rPr>
        <w:t>,</w:t>
      </w:r>
      <w:r w:rsidR="0079395C" w:rsidRPr="005D41E4">
        <w:rPr>
          <w:rFonts w:ascii="Times New Roman" w:hAnsi="Times New Roman"/>
          <w:sz w:val="28"/>
          <w:szCs w:val="28"/>
          <w:lang w:val="tt-RU"/>
        </w:rPr>
        <w:t xml:space="preserve"> көндезге уку формасы буенча белем алучы студентлардан тыш</w:t>
      </w:r>
      <w:r w:rsidRPr="005D41E4">
        <w:rPr>
          <w:rFonts w:ascii="Times New Roman" w:hAnsi="Times New Roman"/>
          <w:sz w:val="28"/>
          <w:szCs w:val="28"/>
        </w:rPr>
        <w:t xml:space="preserve">, </w:t>
      </w:r>
      <w:r w:rsidR="0037539A" w:rsidRPr="005D41E4">
        <w:rPr>
          <w:rFonts w:ascii="Times New Roman" w:hAnsi="Times New Roman"/>
          <w:sz w:val="28"/>
          <w:szCs w:val="28"/>
          <w:lang w:val="tt-RU"/>
        </w:rPr>
        <w:t>202</w:t>
      </w:r>
      <w:r w:rsidR="00B60001">
        <w:rPr>
          <w:rFonts w:ascii="Times New Roman" w:hAnsi="Times New Roman"/>
          <w:sz w:val="28"/>
          <w:szCs w:val="28"/>
          <w:lang w:val="tt-RU"/>
        </w:rPr>
        <w:t>3</w:t>
      </w:r>
      <w:r w:rsidR="00C56E88" w:rsidRPr="005D41E4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B60001">
        <w:rPr>
          <w:rFonts w:ascii="Times New Roman" w:hAnsi="Times New Roman"/>
          <w:sz w:val="28"/>
          <w:szCs w:val="28"/>
          <w:lang w:val="tt-RU"/>
        </w:rPr>
        <w:t>2</w:t>
      </w:r>
      <w:r w:rsidR="0070597D">
        <w:rPr>
          <w:rFonts w:ascii="Times New Roman" w:hAnsi="Times New Roman"/>
          <w:sz w:val="28"/>
          <w:szCs w:val="28"/>
          <w:lang w:val="tt-RU"/>
        </w:rPr>
        <w:t>0</w:t>
      </w:r>
      <w:r w:rsidR="00C56E88" w:rsidRPr="005D41E4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сум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үзара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салым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кертүгә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һәм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алдагы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эшләрне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башкару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буенча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җирле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әһәмияткә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ия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мәсьәләләрне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хәл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итүгә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алынг</w:t>
      </w:r>
      <w:r w:rsidR="00C56E88" w:rsidRPr="005D41E4">
        <w:rPr>
          <w:rFonts w:ascii="Times New Roman" w:hAnsi="Times New Roman"/>
          <w:sz w:val="28"/>
          <w:szCs w:val="28"/>
        </w:rPr>
        <w:t>ан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килешәсезме</w:t>
      </w:r>
      <w:r w:rsidRPr="005D41E4">
        <w:rPr>
          <w:rFonts w:ascii="Times New Roman" w:hAnsi="Times New Roman"/>
          <w:sz w:val="28"/>
          <w:szCs w:val="28"/>
        </w:rPr>
        <w:t>:</w:t>
      </w:r>
    </w:p>
    <w:p w:rsidR="008D54F2" w:rsidRPr="006E679F" w:rsidRDefault="008D54F2" w:rsidP="006E679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6E679F">
        <w:rPr>
          <w:rFonts w:ascii="Times New Roman" w:hAnsi="Times New Roman"/>
          <w:sz w:val="28"/>
          <w:szCs w:val="28"/>
          <w:lang w:val="tt-RU"/>
        </w:rPr>
        <w:t xml:space="preserve">Балалар мәйданчыгын </w:t>
      </w:r>
      <w:proofErr w:type="spellStart"/>
      <w:r w:rsidRPr="006E679F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="006E679F" w:rsidRPr="006E679F">
        <w:rPr>
          <w:rFonts w:ascii="Times New Roman" w:hAnsi="Times New Roman"/>
          <w:sz w:val="28"/>
          <w:szCs w:val="28"/>
        </w:rPr>
        <w:t>;</w:t>
      </w:r>
    </w:p>
    <w:p w:rsidR="008D54F2" w:rsidRPr="006E679F" w:rsidRDefault="008D54F2" w:rsidP="006E679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6E679F">
        <w:rPr>
          <w:rFonts w:ascii="Times New Roman" w:hAnsi="Times New Roman"/>
          <w:sz w:val="28"/>
          <w:szCs w:val="28"/>
          <w:lang w:val="tt-RU"/>
        </w:rPr>
        <w:t>Пушкин урамы юлын ремонтлау</w:t>
      </w:r>
    </w:p>
    <w:p w:rsidR="00767672" w:rsidRDefault="00767672" w:rsidP="005D41E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83D8B" w:rsidRPr="005D41E4" w:rsidRDefault="005D41E4" w:rsidP="00767672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 xml:space="preserve">ӘЙЕ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ЮК»</w:t>
      </w:r>
    </w:p>
    <w:p w:rsidR="00775631" w:rsidRPr="005D41E4" w:rsidRDefault="00775631" w:rsidP="005D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      мәсьәләсе буенча кар</w:t>
      </w:r>
      <w:r w:rsidR="00C56E88" w:rsidRPr="005D41E4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5D41E4" w:rsidRDefault="005D41E4" w:rsidP="005D41E4">
      <w:pPr>
        <w:pStyle w:val="a3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:rsidR="009B0BE2" w:rsidRDefault="00775631" w:rsidP="005D41E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5D41E4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</w:t>
      </w:r>
      <w:r w:rsidR="0037539A" w:rsidRPr="005D41E4">
        <w:rPr>
          <w:rFonts w:ascii="Times New Roman" w:hAnsi="Times New Roman"/>
          <w:sz w:val="28"/>
          <w:szCs w:val="28"/>
          <w:lang w:val="tt-RU"/>
        </w:rPr>
        <w:t xml:space="preserve"> һәм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5D41E4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9B0BE2" w:rsidRPr="005D41E4" w:rsidRDefault="00775631" w:rsidP="005D41E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5D41E4">
        <w:rPr>
          <w:rFonts w:ascii="Times New Roman" w:hAnsi="Times New Roman"/>
          <w:sz w:val="28"/>
          <w:szCs w:val="28"/>
        </w:rPr>
        <w:t>Әлеге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карарны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5D41E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5D41E4">
        <w:rPr>
          <w:rFonts w:ascii="Times New Roman" w:hAnsi="Times New Roman"/>
          <w:sz w:val="28"/>
          <w:szCs w:val="28"/>
        </w:rPr>
        <w:t>хокукый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актлары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кертү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9B0BE2" w:rsidRPr="005D41E4" w:rsidRDefault="009B0BE2" w:rsidP="005D41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5D41E4" w:rsidRDefault="003467C3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5D41E4" w:rsidRDefault="003467C3" w:rsidP="005D41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631" w:rsidRPr="005D41E4" w:rsidRDefault="00775631" w:rsidP="005D41E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D41E4">
        <w:rPr>
          <w:rFonts w:ascii="Times New Roman" w:hAnsi="Times New Roman"/>
          <w:sz w:val="28"/>
          <w:szCs w:val="28"/>
        </w:rPr>
        <w:t>Гра</w:t>
      </w:r>
      <w:r w:rsidR="00B63E2C" w:rsidRPr="005D41E4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 w:rsidRPr="005D41E4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63E2C" w:rsidRPr="005D41E4">
        <w:rPr>
          <w:rFonts w:ascii="Times New Roman" w:hAnsi="Times New Roman"/>
          <w:sz w:val="28"/>
          <w:szCs w:val="28"/>
        </w:rPr>
        <w:t>р</w:t>
      </w:r>
      <w:proofErr w:type="gramEnd"/>
      <w:r w:rsidR="00B63E2C" w:rsidRPr="005D41E4">
        <w:rPr>
          <w:rFonts w:ascii="Times New Roman" w:hAnsi="Times New Roman"/>
          <w:sz w:val="28"/>
          <w:szCs w:val="28"/>
        </w:rPr>
        <w:t>әислек</w:t>
      </w:r>
      <w:proofErr w:type="spellEnd"/>
      <w:r w:rsidR="00B63E2C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 w:rsidRPr="005D41E4">
        <w:rPr>
          <w:rFonts w:ascii="Times New Roman" w:hAnsi="Times New Roman"/>
          <w:sz w:val="28"/>
          <w:szCs w:val="28"/>
        </w:rPr>
        <w:t>итүче</w:t>
      </w:r>
      <w:proofErr w:type="spellEnd"/>
      <w:r w:rsidR="005D41E4">
        <w:rPr>
          <w:rFonts w:ascii="Times New Roman" w:hAnsi="Times New Roman"/>
          <w:sz w:val="28"/>
          <w:szCs w:val="28"/>
        </w:rPr>
        <w:t>,</w:t>
      </w:r>
    </w:p>
    <w:p w:rsidR="009B0BE2" w:rsidRPr="005D41E4" w:rsidRDefault="0079395C" w:rsidP="005D41E4">
      <w:pPr>
        <w:pStyle w:val="a3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Pr="005D41E4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5D41E4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5D41E4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5D41E4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5D41E4">
        <w:rPr>
          <w:rFonts w:ascii="Times New Roman" w:hAnsi="Times New Roman"/>
          <w:sz w:val="28"/>
          <w:szCs w:val="28"/>
        </w:rPr>
        <w:t xml:space="preserve">                           </w:t>
      </w:r>
      <w:r w:rsidR="005D41E4">
        <w:rPr>
          <w:rFonts w:ascii="Times New Roman" w:hAnsi="Times New Roman"/>
          <w:sz w:val="28"/>
          <w:szCs w:val="28"/>
        </w:rPr>
        <w:t xml:space="preserve">     </w:t>
      </w:r>
      <w:r w:rsidR="00775631" w:rsidRPr="005D41E4">
        <w:rPr>
          <w:rFonts w:ascii="Times New Roman" w:hAnsi="Times New Roman"/>
          <w:sz w:val="28"/>
          <w:szCs w:val="28"/>
        </w:rPr>
        <w:t xml:space="preserve">                </w:t>
      </w:r>
      <w:r w:rsidRPr="005D41E4"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5D41E4" w:rsidRDefault="009B0BE2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3D0"/>
    <w:multiLevelType w:val="hybridMultilevel"/>
    <w:tmpl w:val="C2F6EA4C"/>
    <w:lvl w:ilvl="0" w:tplc="036A46C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41C7873"/>
    <w:multiLevelType w:val="hybridMultilevel"/>
    <w:tmpl w:val="5746AD2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A14F2"/>
    <w:multiLevelType w:val="hybridMultilevel"/>
    <w:tmpl w:val="21F86D4A"/>
    <w:lvl w:ilvl="0" w:tplc="048855A6">
      <w:start w:val="2019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87654"/>
    <w:multiLevelType w:val="hybridMultilevel"/>
    <w:tmpl w:val="E7D6BA06"/>
    <w:lvl w:ilvl="0" w:tplc="F94C8E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0A34D46"/>
    <w:multiLevelType w:val="hybridMultilevel"/>
    <w:tmpl w:val="93084008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F29C0"/>
    <w:multiLevelType w:val="hybridMultilevel"/>
    <w:tmpl w:val="AD8A33E2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160E5"/>
    <w:multiLevelType w:val="hybridMultilevel"/>
    <w:tmpl w:val="D928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86FE1"/>
    <w:multiLevelType w:val="hybridMultilevel"/>
    <w:tmpl w:val="B0E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B15A5"/>
    <w:multiLevelType w:val="hybridMultilevel"/>
    <w:tmpl w:val="261EC728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B5BB3"/>
    <w:rsid w:val="000D0163"/>
    <w:rsid w:val="0010495F"/>
    <w:rsid w:val="001438A8"/>
    <w:rsid w:val="001E5F54"/>
    <w:rsid w:val="0026357F"/>
    <w:rsid w:val="00276335"/>
    <w:rsid w:val="002A6525"/>
    <w:rsid w:val="002B172A"/>
    <w:rsid w:val="002B2D10"/>
    <w:rsid w:val="002B32FE"/>
    <w:rsid w:val="002B3CA0"/>
    <w:rsid w:val="002C0773"/>
    <w:rsid w:val="003467C3"/>
    <w:rsid w:val="00350908"/>
    <w:rsid w:val="00361FB4"/>
    <w:rsid w:val="00364410"/>
    <w:rsid w:val="0037539A"/>
    <w:rsid w:val="00386613"/>
    <w:rsid w:val="00437C16"/>
    <w:rsid w:val="004F7F6A"/>
    <w:rsid w:val="00537846"/>
    <w:rsid w:val="005442E4"/>
    <w:rsid w:val="00550683"/>
    <w:rsid w:val="00574EBA"/>
    <w:rsid w:val="005969AB"/>
    <w:rsid w:val="005D41E4"/>
    <w:rsid w:val="006572A7"/>
    <w:rsid w:val="006A6900"/>
    <w:rsid w:val="006E679F"/>
    <w:rsid w:val="0070597D"/>
    <w:rsid w:val="0072438A"/>
    <w:rsid w:val="00732E23"/>
    <w:rsid w:val="007360FC"/>
    <w:rsid w:val="00767672"/>
    <w:rsid w:val="00775631"/>
    <w:rsid w:val="00787F0B"/>
    <w:rsid w:val="0079395C"/>
    <w:rsid w:val="00801A66"/>
    <w:rsid w:val="00814A7A"/>
    <w:rsid w:val="0082371C"/>
    <w:rsid w:val="00860D39"/>
    <w:rsid w:val="00883D8B"/>
    <w:rsid w:val="008D54F2"/>
    <w:rsid w:val="009366EE"/>
    <w:rsid w:val="00976342"/>
    <w:rsid w:val="00990E6D"/>
    <w:rsid w:val="009B0BE2"/>
    <w:rsid w:val="009B64F4"/>
    <w:rsid w:val="009C2366"/>
    <w:rsid w:val="00AA39DF"/>
    <w:rsid w:val="00AC4419"/>
    <w:rsid w:val="00AC7DD5"/>
    <w:rsid w:val="00B13702"/>
    <w:rsid w:val="00B45BFF"/>
    <w:rsid w:val="00B60001"/>
    <w:rsid w:val="00B63E2C"/>
    <w:rsid w:val="00B86A43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A1F32"/>
    <w:rsid w:val="00ED511B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14</cp:revision>
  <cp:lastPrinted>2020-11-23T10:57:00Z</cp:lastPrinted>
  <dcterms:created xsi:type="dcterms:W3CDTF">2019-11-20T05:44:00Z</dcterms:created>
  <dcterms:modified xsi:type="dcterms:W3CDTF">2022-11-15T14:25:00Z</dcterms:modified>
</cp:coreProperties>
</file>